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47" w:rsidRDefault="00807547" w:rsidP="00807547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дата публикации: </w:t>
      </w:r>
    </w:p>
    <w:p w:rsidR="00807547" w:rsidRDefault="00807547" w:rsidP="00807547">
      <w:pPr>
        <w:rPr>
          <w:sz w:val="22"/>
          <w:szCs w:val="22"/>
        </w:rPr>
      </w:pPr>
      <w:r>
        <w:rPr>
          <w:sz w:val="22"/>
          <w:szCs w:val="22"/>
        </w:rPr>
        <w:t>03.02.2023</w:t>
      </w:r>
    </w:p>
    <w:p w:rsidR="00807547" w:rsidRDefault="00807547" w:rsidP="0080754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7"/>
          <w:szCs w:val="27"/>
        </w:rPr>
      </w:pPr>
    </w:p>
    <w:p w:rsidR="00807547" w:rsidRDefault="00807547" w:rsidP="00807547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807547" w:rsidRDefault="00807547" w:rsidP="00807547">
      <w:pPr>
        <w:tabs>
          <w:tab w:val="left" w:pos="3402"/>
          <w:tab w:val="left" w:pos="9071"/>
        </w:tabs>
        <w:autoSpaceDE w:val="0"/>
        <w:autoSpaceDN w:val="0"/>
        <w:ind w:right="-1" w:firstLine="851"/>
        <w:jc w:val="both"/>
        <w:rPr>
          <w:b/>
          <w:sz w:val="27"/>
          <w:szCs w:val="27"/>
        </w:rPr>
      </w:pPr>
    </w:p>
    <w:p w:rsidR="00807547" w:rsidRDefault="00807547" w:rsidP="00807547">
      <w:pPr>
        <w:ind w:firstLine="851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площадью 400 кв. м в кадастровом квартале 29:22:030604, расположенного в Северном территориальном округе г. Архангельска по ул. Ларионова </w:t>
      </w:r>
      <w:proofErr w:type="spellStart"/>
      <w:r>
        <w:rPr>
          <w:sz w:val="27"/>
          <w:szCs w:val="27"/>
        </w:rPr>
        <w:t>С.Н</w:t>
      </w:r>
      <w:proofErr w:type="spellEnd"/>
      <w:r>
        <w:rPr>
          <w:sz w:val="27"/>
          <w:szCs w:val="27"/>
        </w:rPr>
        <w:t>.:</w:t>
      </w:r>
      <w:proofErr w:type="gramEnd"/>
    </w:p>
    <w:p w:rsidR="00807547" w:rsidRDefault="00807547" w:rsidP="00807547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7"/>
          <w:szCs w:val="27"/>
          <w:lang w:eastAsia="en-US"/>
        </w:rPr>
        <w:t xml:space="preserve"> 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10.11.2020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7"/>
          <w:szCs w:val="27"/>
          <w:lang w:eastAsia="en-US"/>
        </w:rPr>
        <w:t>).</w:t>
      </w:r>
    </w:p>
    <w:p w:rsidR="004436CE" w:rsidRDefault="004436CE" w:rsidP="004436CE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Общественные обсуждения </w:t>
      </w:r>
      <w:r>
        <w:rPr>
          <w:sz w:val="27"/>
          <w:szCs w:val="27"/>
        </w:rPr>
        <w:t>проводятся</w:t>
      </w:r>
      <w:r>
        <w:rPr>
          <w:b/>
          <w:sz w:val="27"/>
          <w:szCs w:val="27"/>
        </w:rPr>
        <w:t xml:space="preserve"> </w:t>
      </w:r>
      <w:r>
        <w:rPr>
          <w:bCs/>
          <w:sz w:val="27"/>
          <w:szCs w:val="27"/>
        </w:rPr>
        <w:t>с "10" февраля 2023 года по "15" февраля 2023 года.</w:t>
      </w:r>
    </w:p>
    <w:p w:rsidR="009F4394" w:rsidRDefault="00807547" w:rsidP="009F4394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>"О предоставлении разрешения на условно разрешенный вид</w:t>
      </w:r>
      <w:r>
        <w:rPr>
          <w:sz w:val="27"/>
          <w:szCs w:val="27"/>
        </w:rPr>
        <w:br/>
        <w:t xml:space="preserve">использования земельного участка,  расположенного в Северном территориальном округе г. Архангельска, по улице Ларионова </w:t>
      </w:r>
      <w:proofErr w:type="spellStart"/>
      <w:r>
        <w:rPr>
          <w:sz w:val="27"/>
          <w:szCs w:val="27"/>
        </w:rPr>
        <w:t>С.Н</w:t>
      </w:r>
      <w:proofErr w:type="spellEnd"/>
      <w:r>
        <w:rPr>
          <w:sz w:val="27"/>
          <w:szCs w:val="27"/>
        </w:rPr>
        <w:t xml:space="preserve">., об утверждении схемы расположения земельного участка"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  <w:r w:rsidR="009F4394" w:rsidRPr="009F4394">
        <w:rPr>
          <w:sz w:val="27"/>
          <w:szCs w:val="27"/>
        </w:rPr>
        <w:t xml:space="preserve"> 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F4394" w:rsidTr="009F439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94" w:rsidRDefault="009F4394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94" w:rsidRDefault="009F4394">
            <w:pPr>
              <w:pStyle w:val="3"/>
              <w:spacing w:before="0" w:line="276" w:lineRule="auto"/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22"/>
                <w:szCs w:val="22"/>
                <w:lang w:eastAsia="en-US"/>
              </w:rPr>
              <w:t>Схема расположения земельного участка на кадастровом плане территории;</w:t>
            </w:r>
          </w:p>
        </w:tc>
      </w:tr>
    </w:tbl>
    <w:p w:rsidR="00807547" w:rsidRDefault="00807547" w:rsidP="009F4394">
      <w:pPr>
        <w:ind w:firstLine="708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10 февраля 2023 года:</w:t>
      </w:r>
    </w:p>
    <w:p w:rsidR="00807547" w:rsidRDefault="00807547" w:rsidP="00807547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807547" w:rsidRDefault="00807547" w:rsidP="00807547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807547" w:rsidRDefault="00807547" w:rsidP="00807547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"10" февраля 2023 года по "15"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807547" w:rsidRDefault="00807547" w:rsidP="00807547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807547" w:rsidRDefault="00807547" w:rsidP="00807547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807547" w:rsidTr="00807547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07547" w:rsidTr="00807547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07547" w:rsidTr="00807547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февраля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547" w:rsidRDefault="00807547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07547" w:rsidRDefault="00807547" w:rsidP="00807547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07547" w:rsidRDefault="00807547" w:rsidP="0080754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807547" w:rsidRDefault="00807547" w:rsidP="0080754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807547" w:rsidRDefault="00807547" w:rsidP="0080754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07547" w:rsidRDefault="00807547" w:rsidP="00807547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807547" w:rsidRDefault="00807547" w:rsidP="00807547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807547" w:rsidRDefault="00807547" w:rsidP="00807547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807547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5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C632D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6CE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7547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4394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854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75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54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075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075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7547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807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Людмила Юрьевна Березина</cp:lastModifiedBy>
  <cp:revision>5</cp:revision>
  <cp:lastPrinted>2023-01-13T08:56:00Z</cp:lastPrinted>
  <dcterms:created xsi:type="dcterms:W3CDTF">2023-01-10T05:42:00Z</dcterms:created>
  <dcterms:modified xsi:type="dcterms:W3CDTF">2023-01-13T08:56:00Z</dcterms:modified>
</cp:coreProperties>
</file>